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85B7" w14:textId="77777777" w:rsidR="000A2FFC" w:rsidRDefault="00E753AA">
      <w:r>
        <w:rPr>
          <w:noProof/>
        </w:rPr>
        <w:drawing>
          <wp:anchor distT="0" distB="0" distL="114300" distR="114300" simplePos="0" relativeHeight="251683840" behindDoc="1" locked="0" layoutInCell="1" allowOverlap="1" wp14:anchorId="1B3AAFEE" wp14:editId="357BEF97">
            <wp:simplePos x="0" y="0"/>
            <wp:positionH relativeFrom="page">
              <wp:posOffset>-11069</wp:posOffset>
            </wp:positionH>
            <wp:positionV relativeFrom="page">
              <wp:posOffset>-38100</wp:posOffset>
            </wp:positionV>
            <wp:extent cx="7619913" cy="10778490"/>
            <wp:effectExtent l="0" t="0" r="635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9913" cy="1077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32C">
        <w:rPr>
          <w:noProof/>
        </w:rPr>
        <w:drawing>
          <wp:anchor distT="0" distB="0" distL="114300" distR="114300" simplePos="0" relativeHeight="251665408" behindDoc="0" locked="0" layoutInCell="1" allowOverlap="1" wp14:anchorId="6EA33B2F" wp14:editId="07227748">
            <wp:simplePos x="0" y="0"/>
            <wp:positionH relativeFrom="margin">
              <wp:posOffset>0</wp:posOffset>
            </wp:positionH>
            <wp:positionV relativeFrom="page">
              <wp:posOffset>1440180</wp:posOffset>
            </wp:positionV>
            <wp:extent cx="1413510" cy="723265"/>
            <wp:effectExtent l="19050" t="0" r="0" b="0"/>
            <wp:wrapSquare wrapText="bothSides"/>
            <wp:docPr id="7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36D8A6D5" w14:textId="77777777" w:rsidR="00F875BD" w:rsidRDefault="00F875BD"/>
        <w:p w14:paraId="3084FBB1" w14:textId="77777777" w:rsidR="00F875BD" w:rsidRDefault="00E666BB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046CCB6" wp14:editId="47284DDD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7807325</wp:posOffset>
                    </wp:positionV>
                    <wp:extent cx="2298065" cy="916940"/>
                    <wp:effectExtent l="4445" t="0" r="2540" b="0"/>
                    <wp:wrapNone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06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90189" w14:textId="77777777" w:rsidR="005F6A53" w:rsidRPr="000016B9" w:rsidRDefault="005F6A53" w:rsidP="005F6A53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bookmarkStart w:id="0" w:name="_Hlk19024310"/>
                                <w:r>
                                  <w:rPr>
                                    <w:color w:val="FFFFFF"/>
                                  </w:rPr>
                                  <w:t>Chief Minister, Treasury and Economic Development</w:t>
                                </w:r>
                              </w:p>
                              <w:p w14:paraId="19ECB851" w14:textId="79F17463" w:rsidR="005F6A53" w:rsidRPr="000016B9" w:rsidRDefault="00BA1E98" w:rsidP="005F6A53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October</w:t>
                                </w:r>
                                <w:r w:rsidR="005F6A53"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  <w:r w:rsidR="005F6A53" w:rsidRPr="000016B9">
                                  <w:rPr>
                                    <w:color w:val="FFFFFF"/>
                                  </w:rPr>
                                  <w:t>201</w:t>
                                </w:r>
                                <w:r w:rsidR="005F6A53">
                                  <w:rPr>
                                    <w:color w:val="FFFFFF"/>
                                  </w:rPr>
                                  <w:t>9</w:t>
                                </w:r>
                              </w:p>
                              <w:bookmarkEnd w:id="0"/>
                              <w:p w14:paraId="2967C335" w14:textId="77777777" w:rsidR="00246AAC" w:rsidRPr="000016B9" w:rsidRDefault="00246AAC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046CC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16.9pt;margin-top:614.75pt;width:180.95pt;height:72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aZ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" filled="f" stroked="f">
                    <v:textbox style="mso-fit-shape-to-text:t">
                      <w:txbxContent>
                        <w:p w14:paraId="24E90189" w14:textId="77777777" w:rsidR="005F6A53" w:rsidRPr="000016B9" w:rsidRDefault="005F6A53" w:rsidP="005F6A53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bookmarkStart w:id="1" w:name="_Hlk19024310"/>
                          <w:r>
                            <w:rPr>
                              <w:color w:val="FFFFFF"/>
                            </w:rPr>
                            <w:t>Chief Minister, Treasury and Economic Development</w:t>
                          </w:r>
                        </w:p>
                        <w:p w14:paraId="19ECB851" w14:textId="79F17463" w:rsidR="005F6A53" w:rsidRPr="000016B9" w:rsidRDefault="00BA1E98" w:rsidP="005F6A53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October</w:t>
                          </w:r>
                          <w:r w:rsidR="005F6A53">
                            <w:rPr>
                              <w:color w:val="FFFFFF"/>
                            </w:rPr>
                            <w:t xml:space="preserve"> </w:t>
                          </w:r>
                          <w:r w:rsidR="005F6A53" w:rsidRPr="000016B9">
                            <w:rPr>
                              <w:color w:val="FFFFFF"/>
                            </w:rPr>
                            <w:t>201</w:t>
                          </w:r>
                          <w:r w:rsidR="005F6A53">
                            <w:rPr>
                              <w:color w:val="FFFFFF"/>
                            </w:rPr>
                            <w:t>9</w:t>
                          </w:r>
                        </w:p>
                        <w:bookmarkEnd w:id="1"/>
                        <w:p w14:paraId="2967C335" w14:textId="77777777" w:rsidR="00246AAC" w:rsidRPr="000016B9" w:rsidRDefault="00246AAC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115E8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03FF8C4" wp14:editId="61375D1B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4673600</wp:posOffset>
                    </wp:positionV>
                    <wp:extent cx="3314700" cy="2689225"/>
                    <wp:effectExtent l="0" t="0" r="0" b="0"/>
                    <wp:wrapNone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26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0839E" w14:textId="07AB6304" w:rsidR="00246AAC" w:rsidRPr="00731AE2" w:rsidRDefault="005F6A53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evacuation plan</w:t>
                                </w:r>
                              </w:p>
                              <w:p w14:paraId="20060510" w14:textId="77777777" w:rsidR="00246AAC" w:rsidRPr="005F6A53" w:rsidRDefault="005F6A53" w:rsidP="0089332C">
                                <w:pPr>
                                  <w:pStyle w:val="Subtitle"/>
                                  <w:rPr>
                                    <w:i/>
                                    <w:color w:val="FFFFFF"/>
                                  </w:rPr>
                                </w:pPr>
                                <w:r w:rsidRPr="005F6A53">
                                  <w:rPr>
                                    <w:i/>
                                    <w:color w:val="FFFFFF"/>
                                  </w:rPr>
                                  <w:t>Controlled Sports Act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3FF8C4" id="Text Box 9" o:spid="_x0000_s1027" type="#_x0000_t202" style="position:absolute;margin-left:-16.9pt;margin-top:368pt;width:261pt;height:2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j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" filled="f" stroked="f">
                    <v:textbox>
                      <w:txbxContent>
                        <w:p w14:paraId="2240839E" w14:textId="07AB6304" w:rsidR="00246AAC" w:rsidRPr="00731AE2" w:rsidRDefault="005F6A53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evacuation plan</w:t>
                          </w:r>
                        </w:p>
                        <w:p w14:paraId="20060510" w14:textId="77777777" w:rsidR="00246AAC" w:rsidRPr="005F6A53" w:rsidRDefault="005F6A53" w:rsidP="0089332C">
                          <w:pPr>
                            <w:pStyle w:val="Subtitle"/>
                            <w:rPr>
                              <w:i/>
                              <w:color w:val="FFFFFF"/>
                            </w:rPr>
                          </w:pPr>
                          <w:r w:rsidRPr="005F6A53">
                            <w:rPr>
                              <w:i/>
                              <w:color w:val="FFFFFF"/>
                            </w:rPr>
                            <w:t>Controlled Sports Act 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75BD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p w14:paraId="59DBB3D9" w14:textId="77777777" w:rsidR="00BA1E98" w:rsidRDefault="002D33BC" w:rsidP="005115E8">
      <w:pPr>
        <w:pStyle w:val="TOC1"/>
      </w:pPr>
      <w:r w:rsidRPr="005115E8">
        <w:lastRenderedPageBreak/>
        <w:t>Content</w:t>
      </w:r>
      <w:r w:rsidR="005115E8" w:rsidRPr="005115E8">
        <w:t>s</w:t>
      </w:r>
      <w:r w:rsidR="00DD7FA7">
        <w:fldChar w:fldCharType="begin"/>
      </w:r>
      <w:r w:rsidR="0096313F">
        <w:instrText xml:space="preserve"> TOC \o "1-4" \u </w:instrText>
      </w:r>
      <w:r w:rsidR="00DD7FA7">
        <w:fldChar w:fldCharType="separate"/>
      </w:r>
    </w:p>
    <w:p w14:paraId="502E55D7" w14:textId="08BB72E7" w:rsidR="00BA1E98" w:rsidRDefault="00BA1E98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Instructions</w:t>
      </w:r>
      <w:r>
        <w:tab/>
      </w:r>
      <w:r>
        <w:fldChar w:fldCharType="begin"/>
      </w:r>
      <w:r>
        <w:instrText xml:space="preserve"> PAGEREF _Toc22034368 \h </w:instrText>
      </w:r>
      <w:r>
        <w:fldChar w:fldCharType="separate"/>
      </w:r>
      <w:r>
        <w:t>3</w:t>
      </w:r>
      <w:r>
        <w:fldChar w:fldCharType="end"/>
      </w:r>
    </w:p>
    <w:p w14:paraId="1CA007DA" w14:textId="4D68B5D8" w:rsidR="00BA1E98" w:rsidRDefault="00BA1E98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Evacuation Plan</w:t>
      </w:r>
      <w:r>
        <w:tab/>
      </w:r>
      <w:r>
        <w:fldChar w:fldCharType="begin"/>
      </w:r>
      <w:r>
        <w:instrText xml:space="preserve"> PAGEREF _Toc22034369 \h </w:instrText>
      </w:r>
      <w:r>
        <w:fldChar w:fldCharType="separate"/>
      </w:r>
      <w:r>
        <w:t>6</w:t>
      </w:r>
      <w:r>
        <w:fldChar w:fldCharType="end"/>
      </w:r>
    </w:p>
    <w:p w14:paraId="7CCF5AE5" w14:textId="65A5D3CE" w:rsidR="00DB00F3" w:rsidRPr="00DB00F3" w:rsidRDefault="00DD7FA7" w:rsidP="00DB00F3">
      <w:pPr>
        <w:spacing w:line="276" w:lineRule="auto"/>
        <w:rPr>
          <w:rFonts w:asciiTheme="majorHAnsi" w:hAnsiTheme="majorHAnsi"/>
          <w:caps/>
          <w:color w:val="E36C0A"/>
          <w:spacing w:val="5"/>
          <w:sz w:val="72"/>
          <w:szCs w:val="72"/>
        </w:rPr>
      </w:pPr>
      <w:r>
        <w:rPr>
          <w:rFonts w:asciiTheme="majorHAnsi" w:hAnsiTheme="majorHAnsi"/>
          <w:caps/>
          <w:noProof/>
          <w:color w:val="482D8C" w:themeColor="background2"/>
          <w:sz w:val="36"/>
          <w:szCs w:val="40"/>
        </w:rPr>
        <w:fldChar w:fldCharType="end"/>
      </w:r>
      <w:r w:rsidR="00C34A60">
        <w:br w:type="page"/>
      </w:r>
      <w:bookmarkStart w:id="2" w:name="_GoBack"/>
      <w:bookmarkEnd w:id="2"/>
    </w:p>
    <w:p w14:paraId="66D2EB67" w14:textId="27B8EFAC" w:rsidR="00DB00F3" w:rsidRDefault="00DB00F3" w:rsidP="00DB00F3">
      <w:pPr>
        <w:pStyle w:val="Heading2"/>
      </w:pPr>
      <w:bookmarkStart w:id="3" w:name="_Toc22034368"/>
      <w:r>
        <w:lastRenderedPageBreak/>
        <w:t>Instructions</w:t>
      </w:r>
      <w:bookmarkEnd w:id="3"/>
    </w:p>
    <w:p w14:paraId="449DBCB6" w14:textId="46A6D7F0" w:rsidR="00DB00F3" w:rsidRPr="00CE6351" w:rsidRDefault="00DB00F3" w:rsidP="00DB00F3">
      <w:r>
        <w:t>T</w:t>
      </w:r>
      <w:r w:rsidRPr="00CE6351">
        <w:t xml:space="preserve">he </w:t>
      </w:r>
      <w:hyperlink r:id="rId13" w:history="1">
        <w:r w:rsidRPr="00AB5B48">
          <w:rPr>
            <w:rStyle w:val="Hyperlink"/>
          </w:rPr>
          <w:t>Controlled Sports Code of Practice 2019 (No 1)</w:t>
        </w:r>
      </w:hyperlink>
      <w:r>
        <w:t xml:space="preserve"> </w:t>
      </w:r>
      <w:r w:rsidR="00AB5B48">
        <w:t xml:space="preserve">(clause 53) </w:t>
      </w:r>
      <w:r>
        <w:t xml:space="preserve">requires </w:t>
      </w:r>
      <w:r w:rsidRPr="00CE6351">
        <w:t xml:space="preserve">that the promoter of </w:t>
      </w:r>
      <w:r>
        <w:t>a</w:t>
      </w:r>
      <w:r w:rsidRPr="00CE6351">
        <w:t xml:space="preserve"> </w:t>
      </w:r>
      <w:r w:rsidR="00AB5B48">
        <w:t xml:space="preserve">registered </w:t>
      </w:r>
      <w:r w:rsidRPr="00CE6351">
        <w:t>controlled sports event must provide to the Controlled Sports Registrar a plan for evacuating any injured contestants from the premises where the controlled sports event is held</w:t>
      </w:r>
      <w:r>
        <w:t>.  This plan</w:t>
      </w:r>
      <w:r w:rsidRPr="00CE6351">
        <w:t xml:space="preserve"> </w:t>
      </w:r>
      <w:r w:rsidR="00AB5B48">
        <w:t>must</w:t>
      </w:r>
      <w:r>
        <w:t xml:space="preserve"> be submitted as part of an</w:t>
      </w:r>
      <w:r w:rsidRPr="00CE6351">
        <w:t xml:space="preserve"> application </w:t>
      </w:r>
      <w:r>
        <w:t>to</w:t>
      </w:r>
      <w:r w:rsidRPr="00CE6351">
        <w:t xml:space="preserve"> register</w:t>
      </w:r>
      <w:r>
        <w:t xml:space="preserve"> </w:t>
      </w:r>
      <w:r w:rsidR="00F36B6D">
        <w:t>a registrable</w:t>
      </w:r>
      <w:r w:rsidRPr="00CE6351">
        <w:t xml:space="preserve"> event.</w:t>
      </w:r>
    </w:p>
    <w:p w14:paraId="725D7A57" w14:textId="75573804" w:rsidR="00DB00F3" w:rsidRDefault="00DB00F3" w:rsidP="00DB00F3">
      <w:r w:rsidRPr="00CE6351">
        <w:t>Th</w:t>
      </w:r>
      <w:r>
        <w:t xml:space="preserve">is template for an evacuation plan is provided as guidance for promoters.  It provides an example of what </w:t>
      </w:r>
      <w:r w:rsidR="007742C7">
        <w:t xml:space="preserve">the </w:t>
      </w:r>
      <w:r w:rsidR="007742C7" w:rsidRPr="00CE6351">
        <w:t>Registrar</w:t>
      </w:r>
      <w:r>
        <w:t xml:space="preserve"> would expect to see in an</w:t>
      </w:r>
      <w:r w:rsidRPr="00CE6351">
        <w:t xml:space="preserve"> Injured Contestant Evacuation Plan</w:t>
      </w:r>
      <w:r>
        <w:t>.</w:t>
      </w:r>
    </w:p>
    <w:p w14:paraId="237C9C65" w14:textId="7A9A5024" w:rsidR="00DB00F3" w:rsidRPr="00CE6351" w:rsidRDefault="00DB00F3" w:rsidP="00DB00F3">
      <w:r w:rsidRPr="00CE6351">
        <w:t>It is recommended that promoter</w:t>
      </w:r>
      <w:r>
        <w:t>s</w:t>
      </w:r>
      <w:r w:rsidRPr="00CE6351">
        <w:t xml:space="preserve"> </w:t>
      </w:r>
      <w:r>
        <w:t>make any</w:t>
      </w:r>
      <w:r w:rsidRPr="00CE6351">
        <w:t xml:space="preserve"> Injured Contestant Evacuation Plan </w:t>
      </w:r>
      <w:r>
        <w:t>available to</w:t>
      </w:r>
      <w:r w:rsidRPr="00CE6351">
        <w:t xml:space="preserve"> the medical practitioner(s) attending the contest prior to it being provided to the Registrar.</w:t>
      </w:r>
    </w:p>
    <w:p w14:paraId="7E88A60E" w14:textId="330535ED" w:rsidR="00DB00F3" w:rsidRPr="00CE6351" w:rsidRDefault="00DB00F3" w:rsidP="00DB00F3">
      <w:r>
        <w:t xml:space="preserve">An </w:t>
      </w:r>
      <w:r w:rsidRPr="00CE6351">
        <w:t xml:space="preserve">Injured Contestant Evacuation Plan route </w:t>
      </w:r>
      <w:r>
        <w:t xml:space="preserve">at the venue should be </w:t>
      </w:r>
      <w:r w:rsidRPr="00CE6351">
        <w:t xml:space="preserve">accessible by a stretcher </w:t>
      </w:r>
      <w:r w:rsidR="00AB5B48">
        <w:t xml:space="preserve">or patient </w:t>
      </w:r>
      <w:r w:rsidRPr="00CE6351">
        <w:t xml:space="preserve">trolley and paramedics with medical </w:t>
      </w:r>
      <w:proofErr w:type="gramStart"/>
      <w:r w:rsidRPr="00CE6351">
        <w:t>equipment</w:t>
      </w:r>
      <w:r w:rsidR="00AB5B48">
        <w:t>,</w:t>
      </w:r>
      <w:r>
        <w:t xml:space="preserve"> and</w:t>
      </w:r>
      <w:proofErr w:type="gramEnd"/>
      <w:r>
        <w:t xml:space="preserve"> </w:t>
      </w:r>
      <w:r w:rsidRPr="00CE6351">
        <w:t>remain clear and accessible</w:t>
      </w:r>
      <w:r>
        <w:t xml:space="preserve"> during a registered event.</w:t>
      </w:r>
      <w:r w:rsidRPr="00CE6351">
        <w:t xml:space="preserve">  </w:t>
      </w:r>
    </w:p>
    <w:p w14:paraId="5B575F58" w14:textId="44AF397E" w:rsidR="00DB00F3" w:rsidRPr="00CE6351" w:rsidRDefault="00DB00F3" w:rsidP="00DB00F3">
      <w:r w:rsidRPr="00CE6351">
        <w:t xml:space="preserve">For further information please contact the </w:t>
      </w:r>
      <w:r w:rsidR="00F36B6D">
        <w:t xml:space="preserve">Access Canberra on 13 22 81 or email </w:t>
      </w:r>
      <w:hyperlink r:id="rId14" w:history="1">
        <w:r w:rsidRPr="00CE6351">
          <w:rPr>
            <w:rStyle w:val="Hyperlink"/>
          </w:rPr>
          <w:t>controlledsports@act.gov.au</w:t>
        </w:r>
      </w:hyperlink>
      <w:r w:rsidRPr="00CE6351">
        <w:t>.</w:t>
      </w:r>
    </w:p>
    <w:p w14:paraId="251DAA4D" w14:textId="16E88231" w:rsidR="00AE3905" w:rsidRPr="007A4656" w:rsidRDefault="00DB00F3" w:rsidP="007A4656">
      <w:pPr>
        <w:spacing w:line="276" w:lineRule="auto"/>
        <w:rPr>
          <w:caps/>
          <w:color w:val="AB4399"/>
          <w:w w:val="110"/>
          <w:sz w:val="72"/>
          <w:szCs w:val="72"/>
        </w:rPr>
      </w:pPr>
      <w:r>
        <w:br w:type="page"/>
      </w:r>
    </w:p>
    <w:tbl>
      <w:tblPr>
        <w:tblStyle w:val="ColorfulList-Accent5"/>
        <w:tblW w:w="9072" w:type="dxa"/>
        <w:tblLayout w:type="fixed"/>
        <w:tblLook w:val="04A0" w:firstRow="1" w:lastRow="0" w:firstColumn="1" w:lastColumn="0" w:noHBand="0" w:noVBand="1"/>
      </w:tblPr>
      <w:tblGrid>
        <w:gridCol w:w="1989"/>
        <w:gridCol w:w="1550"/>
        <w:gridCol w:w="1559"/>
        <w:gridCol w:w="432"/>
        <w:gridCol w:w="566"/>
        <w:gridCol w:w="141"/>
        <w:gridCol w:w="1134"/>
        <w:gridCol w:w="1701"/>
      </w:tblGrid>
      <w:tr w:rsidR="006E703F" w:rsidRPr="00631F67" w14:paraId="6F2FC683" w14:textId="77777777" w:rsidTr="00E0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8"/>
          </w:tcPr>
          <w:p w14:paraId="3060086B" w14:textId="77777777" w:rsidR="006E703F" w:rsidRPr="005D0E46" w:rsidRDefault="006E703F" w:rsidP="007E37F4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0E46">
              <w:rPr>
                <w:b/>
                <w:sz w:val="36"/>
                <w:szCs w:val="36"/>
              </w:rPr>
              <w:lastRenderedPageBreak/>
              <w:t>EVACUATION PLAN</w:t>
            </w:r>
          </w:p>
        </w:tc>
      </w:tr>
      <w:tr w:rsidR="00E01343" w:rsidRPr="00631F67" w14:paraId="53400C84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4C05BE67" w14:textId="77777777" w:rsidR="006E703F" w:rsidRPr="00447ECB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447ECB">
              <w:rPr>
                <w:rFonts w:ascii="Arial" w:hAnsi="Arial" w:cs="Arial"/>
                <w:szCs w:val="22"/>
              </w:rPr>
              <w:t>Contest date</w:t>
            </w:r>
          </w:p>
        </w:tc>
        <w:tc>
          <w:tcPr>
            <w:tcW w:w="2557" w:type="dxa"/>
            <w:gridSpan w:val="3"/>
          </w:tcPr>
          <w:p w14:paraId="13664525" w14:textId="77777777" w:rsidR="006E703F" w:rsidRPr="009924A0" w:rsidRDefault="006E703F" w:rsidP="007E37F4">
            <w:pPr>
              <w:tabs>
                <w:tab w:val="left" w:pos="261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5775A1B" w14:textId="3B99E7AE" w:rsidR="006E703F" w:rsidRPr="00447ECB" w:rsidRDefault="006E703F" w:rsidP="007E37F4">
            <w:pPr>
              <w:tabs>
                <w:tab w:val="left" w:pos="261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5EC8AA74" w14:textId="77777777" w:rsidR="006E703F" w:rsidRPr="009924A0" w:rsidRDefault="006E703F" w:rsidP="007E37F4">
            <w:pPr>
              <w:tabs>
                <w:tab w:val="left" w:pos="261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0E8F10D8" w14:textId="77777777" w:rsidTr="00E013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5B2CFEC4" w14:textId="77777777" w:rsidR="006E703F" w:rsidRPr="00447ECB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447ECB">
              <w:rPr>
                <w:rFonts w:ascii="Arial" w:hAnsi="Arial" w:cs="Arial"/>
                <w:szCs w:val="22"/>
              </w:rPr>
              <w:t>Contest venue name</w:t>
            </w:r>
          </w:p>
        </w:tc>
        <w:tc>
          <w:tcPr>
            <w:tcW w:w="5533" w:type="dxa"/>
            <w:gridSpan w:val="6"/>
          </w:tcPr>
          <w:p w14:paraId="683684BC" w14:textId="77777777" w:rsidR="006E703F" w:rsidRPr="009924A0" w:rsidRDefault="006E703F" w:rsidP="007E37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7FF18313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185DB34" w14:textId="77777777" w:rsidR="006E703F" w:rsidRPr="00447ECB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447ECB">
              <w:rPr>
                <w:rFonts w:ascii="Arial" w:hAnsi="Arial" w:cs="Arial"/>
                <w:szCs w:val="22"/>
              </w:rPr>
              <w:t>Contest venue address</w:t>
            </w:r>
          </w:p>
          <w:p w14:paraId="124F2DB4" w14:textId="77777777" w:rsidR="006E703F" w:rsidRDefault="006E703F" w:rsidP="007E37F4">
            <w:pPr>
              <w:spacing w:line="240" w:lineRule="auto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  <w:r w:rsidRPr="00535F38">
              <w:rPr>
                <w:rFonts w:ascii="Arial" w:hAnsi="Arial" w:cs="Arial"/>
                <w:b w:val="0"/>
                <w:i/>
                <w:sz w:val="20"/>
                <w:szCs w:val="22"/>
              </w:rPr>
              <w:t>(Street name and number, suburb)</w:t>
            </w:r>
          </w:p>
          <w:p w14:paraId="27371E3A" w14:textId="63EF6134" w:rsidR="00F81C48" w:rsidRPr="00F81C48" w:rsidRDefault="00F81C48" w:rsidP="007E37F4">
            <w:pPr>
              <w:spacing w:line="240" w:lineRule="auto"/>
              <w:rPr>
                <w:rFonts w:ascii="Arial" w:hAnsi="Arial" w:cs="Arial"/>
                <w:b w:val="0"/>
                <w:i/>
                <w:szCs w:val="22"/>
                <w:u w:val="single"/>
              </w:rPr>
            </w:pPr>
            <w:r w:rsidRPr="00F81C48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 xml:space="preserve">Note: Please indicate whether the contest is being held </w:t>
            </w:r>
            <w:r w:rsidR="00186015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>indoors or outdoors</w:t>
            </w:r>
            <w:r w:rsidR="00F64BF4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 xml:space="preserve"> and if </w:t>
            </w:r>
            <w:r w:rsidR="00082D29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 xml:space="preserve">the venue </w:t>
            </w:r>
            <w:proofErr w:type="gramStart"/>
            <w:r w:rsidR="00082D29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>is located in</w:t>
            </w:r>
            <w:proofErr w:type="gramEnd"/>
            <w:r w:rsidR="00082D29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 xml:space="preserve"> a multilevel building, the level at which the </w:t>
            </w:r>
            <w:r w:rsidR="00AB5B48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>event is</w:t>
            </w:r>
            <w:r w:rsidR="00082D29">
              <w:rPr>
                <w:rFonts w:ascii="Arial" w:hAnsi="Arial" w:cs="Arial"/>
                <w:b w:val="0"/>
                <w:i/>
                <w:sz w:val="20"/>
                <w:szCs w:val="22"/>
                <w:u w:val="single"/>
              </w:rPr>
              <w:t xml:space="preserve"> being held</w:t>
            </w:r>
          </w:p>
        </w:tc>
        <w:tc>
          <w:tcPr>
            <w:tcW w:w="5533" w:type="dxa"/>
            <w:gridSpan w:val="6"/>
          </w:tcPr>
          <w:p w14:paraId="088F63BA" w14:textId="77777777" w:rsidR="006E703F" w:rsidRPr="009924A0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2EEC0AED" w14:textId="77777777" w:rsidTr="00E013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6F3E6C0E" w14:textId="77777777" w:rsidR="006E703F" w:rsidRPr="00447ECB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447ECB">
              <w:rPr>
                <w:rFonts w:ascii="Arial" w:hAnsi="Arial" w:cs="Arial"/>
                <w:szCs w:val="22"/>
              </w:rPr>
              <w:t>Nearest cross street</w:t>
            </w:r>
          </w:p>
        </w:tc>
        <w:tc>
          <w:tcPr>
            <w:tcW w:w="5533" w:type="dxa"/>
            <w:gridSpan w:val="6"/>
          </w:tcPr>
          <w:p w14:paraId="48C4548A" w14:textId="77777777" w:rsidR="006E703F" w:rsidRPr="009924A0" w:rsidRDefault="006E703F" w:rsidP="007E37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5EAF7CD1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</w:tcPr>
          <w:p w14:paraId="306BE2F1" w14:textId="77777777" w:rsidR="006E703F" w:rsidRPr="00447ECB" w:rsidRDefault="006E703F" w:rsidP="007E37F4">
            <w:pPr>
              <w:spacing w:line="240" w:lineRule="auto"/>
            </w:pPr>
            <w:r w:rsidRPr="00C81B58">
              <w:rPr>
                <w:rFonts w:ascii="Arial" w:hAnsi="Arial" w:cs="Arial"/>
                <w:szCs w:val="22"/>
              </w:rPr>
              <w:t>Promoter</w:t>
            </w:r>
          </w:p>
        </w:tc>
        <w:tc>
          <w:tcPr>
            <w:tcW w:w="998" w:type="dxa"/>
            <w:gridSpan w:val="2"/>
          </w:tcPr>
          <w:p w14:paraId="35EDFDE9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76" w:type="dxa"/>
            <w:gridSpan w:val="3"/>
          </w:tcPr>
          <w:p w14:paraId="06329CA1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1614D301" w14:textId="77777777" w:rsidTr="00E01343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0D543DD6" w14:textId="77777777" w:rsidR="006E703F" w:rsidRDefault="006E703F" w:rsidP="007E37F4"/>
        </w:tc>
        <w:tc>
          <w:tcPr>
            <w:tcW w:w="998" w:type="dxa"/>
            <w:gridSpan w:val="2"/>
          </w:tcPr>
          <w:p w14:paraId="73D50166" w14:textId="77777777" w:rsidR="006E703F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C6039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2976" w:type="dxa"/>
            <w:gridSpan w:val="3"/>
          </w:tcPr>
          <w:p w14:paraId="4DA38AE8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44647221" w14:textId="77777777" w:rsidTr="00D3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</w:tcPr>
          <w:p w14:paraId="37EF9658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C81B58">
              <w:rPr>
                <w:rFonts w:ascii="Arial" w:hAnsi="Arial" w:cs="Arial"/>
                <w:szCs w:val="22"/>
              </w:rPr>
              <w:t>Attending Medical Practitioner(s)</w:t>
            </w:r>
          </w:p>
          <w:p w14:paraId="7D6784A8" w14:textId="77777777" w:rsidR="006E703F" w:rsidRPr="00535F3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535F38">
              <w:rPr>
                <w:rFonts w:ascii="Arial" w:hAnsi="Arial" w:cs="Arial"/>
                <w:b w:val="0"/>
                <w:szCs w:val="22"/>
              </w:rPr>
              <w:t>(Attach and/or provide a separate document that includes the details of each additional Medical Practitioner attending the contest)</w:t>
            </w:r>
          </w:p>
        </w:tc>
        <w:tc>
          <w:tcPr>
            <w:tcW w:w="998" w:type="dxa"/>
            <w:gridSpan w:val="2"/>
          </w:tcPr>
          <w:p w14:paraId="0759274E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924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76" w:type="dxa"/>
            <w:gridSpan w:val="3"/>
          </w:tcPr>
          <w:p w14:paraId="0245A1FF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12B5D034" w14:textId="77777777" w:rsidTr="00E0134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5C7B2232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7ADBD092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924A0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2976" w:type="dxa"/>
            <w:gridSpan w:val="3"/>
          </w:tcPr>
          <w:p w14:paraId="5DDD6D45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28C1281A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64011016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17D31AD9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AHPRA No.</w:t>
            </w:r>
          </w:p>
        </w:tc>
        <w:tc>
          <w:tcPr>
            <w:tcW w:w="2976" w:type="dxa"/>
            <w:gridSpan w:val="3"/>
          </w:tcPr>
          <w:p w14:paraId="18B9BE2B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5CDDE659" w14:textId="77777777" w:rsidTr="00E013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152C34EE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5BF74CE0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2976" w:type="dxa"/>
            <w:gridSpan w:val="3"/>
          </w:tcPr>
          <w:p w14:paraId="394D12FA" w14:textId="77777777" w:rsidR="006E703F" w:rsidRPr="00005F2F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6E703F" w:rsidRPr="00631F67" w14:paraId="11AAA447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</w:tcPr>
          <w:p w14:paraId="47DAC2E4" w14:textId="77777777" w:rsidR="006E703F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C6765E">
              <w:rPr>
                <w:rFonts w:ascii="Arial" w:hAnsi="Arial" w:cs="Arial"/>
                <w:szCs w:val="22"/>
              </w:rPr>
              <w:t>One person</w:t>
            </w:r>
            <w:r w:rsidRPr="00C81B58">
              <w:rPr>
                <w:rFonts w:ascii="Arial" w:hAnsi="Arial" w:cs="Arial"/>
                <w:szCs w:val="22"/>
              </w:rPr>
              <w:t xml:space="preserve"> nominated to</w:t>
            </w:r>
            <w:r>
              <w:rPr>
                <w:rFonts w:ascii="Arial" w:hAnsi="Arial" w:cs="Arial"/>
                <w:b w:val="0"/>
                <w:szCs w:val="22"/>
              </w:rPr>
              <w:t>:</w:t>
            </w:r>
          </w:p>
          <w:p w14:paraId="2E738783" w14:textId="77777777" w:rsidR="00525151" w:rsidRPr="00525151" w:rsidRDefault="006E703F" w:rsidP="006E703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C6765E">
              <w:rPr>
                <w:rFonts w:ascii="Arial" w:hAnsi="Arial" w:cs="Arial"/>
                <w:b w:val="0"/>
                <w:szCs w:val="22"/>
              </w:rPr>
              <w:t xml:space="preserve">call 000 in the event of a serious injury to a contestant </w:t>
            </w:r>
          </w:p>
          <w:p w14:paraId="21226889" w14:textId="23180127" w:rsidR="006E703F" w:rsidRPr="00C6765E" w:rsidRDefault="006E703F" w:rsidP="006E703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C6765E">
              <w:rPr>
                <w:rFonts w:ascii="Arial" w:eastAsia="Calibri" w:hAnsi="Arial" w:cs="Arial"/>
                <w:b w:val="0"/>
                <w:szCs w:val="22"/>
              </w:rPr>
              <w:t>inspect the evacuation route prior to the contest to confirm it is clear and accessible by a stretcher</w:t>
            </w:r>
            <w:r w:rsidR="00AB5B48">
              <w:rPr>
                <w:rFonts w:ascii="Arial" w:eastAsia="Calibri" w:hAnsi="Arial" w:cs="Arial"/>
                <w:b w:val="0"/>
                <w:szCs w:val="22"/>
              </w:rPr>
              <w:t xml:space="preserve"> or patient</w:t>
            </w:r>
            <w:r w:rsidRPr="00C6765E">
              <w:rPr>
                <w:rFonts w:ascii="Arial" w:eastAsia="Calibri" w:hAnsi="Arial" w:cs="Arial"/>
                <w:b w:val="0"/>
                <w:szCs w:val="22"/>
              </w:rPr>
              <w:t xml:space="preserve"> trolley and paramedics with medical equipment</w:t>
            </w:r>
            <w:r w:rsidRPr="00C6765E">
              <w:rPr>
                <w:rFonts w:ascii="Arial" w:hAnsi="Arial" w:cs="Arial"/>
                <w:b w:val="0"/>
                <w:szCs w:val="22"/>
              </w:rPr>
              <w:t xml:space="preserve"> and;</w:t>
            </w:r>
          </w:p>
          <w:p w14:paraId="40110F3C" w14:textId="77777777" w:rsidR="006E703F" w:rsidRPr="00875420" w:rsidRDefault="006E703F" w:rsidP="006E703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Cs w:val="22"/>
              </w:rPr>
            </w:pPr>
            <w:r w:rsidRPr="00C6765E">
              <w:rPr>
                <w:rFonts w:ascii="Arial" w:hAnsi="Arial" w:cs="Arial"/>
                <w:b w:val="0"/>
                <w:szCs w:val="22"/>
              </w:rPr>
              <w:t>to meet the ambulance and escort paramedics to the injured contestant</w:t>
            </w:r>
          </w:p>
        </w:tc>
        <w:tc>
          <w:tcPr>
            <w:tcW w:w="998" w:type="dxa"/>
            <w:gridSpan w:val="2"/>
          </w:tcPr>
          <w:p w14:paraId="698244DD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76" w:type="dxa"/>
            <w:gridSpan w:val="3"/>
          </w:tcPr>
          <w:p w14:paraId="4598CAD8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7BA1F644" w14:textId="77777777" w:rsidTr="00E01343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5A6CE92B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1F3A0B5D" w14:textId="77777777" w:rsidR="006E703F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2976" w:type="dxa"/>
            <w:gridSpan w:val="3"/>
          </w:tcPr>
          <w:p w14:paraId="10D2A21D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4989451C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0F7196B4" w14:textId="77777777" w:rsidR="006E703F" w:rsidRPr="00C81B58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13AF1E95" w14:textId="323E19ED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034ED88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E703F" w:rsidRPr="00631F67" w14:paraId="3E1A74C1" w14:textId="77777777" w:rsidTr="00E0134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</w:tcPr>
          <w:p w14:paraId="6C7E6C3A" w14:textId="77777777" w:rsidR="006E703F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Venue Manager/Contact</w:t>
            </w:r>
          </w:p>
        </w:tc>
        <w:tc>
          <w:tcPr>
            <w:tcW w:w="998" w:type="dxa"/>
            <w:gridSpan w:val="2"/>
          </w:tcPr>
          <w:p w14:paraId="490AD333" w14:textId="77777777" w:rsidR="006E703F" w:rsidRPr="00513A1A" w:rsidRDefault="006E703F" w:rsidP="007E37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13A1A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76" w:type="dxa"/>
            <w:gridSpan w:val="3"/>
          </w:tcPr>
          <w:p w14:paraId="3F55152F" w14:textId="77777777" w:rsidR="006E703F" w:rsidRDefault="006E703F" w:rsidP="007E37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343C213D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</w:tcPr>
          <w:p w14:paraId="17FDF14C" w14:textId="77777777" w:rsidR="006E703F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998" w:type="dxa"/>
            <w:gridSpan w:val="2"/>
          </w:tcPr>
          <w:p w14:paraId="041EBAA4" w14:textId="77777777" w:rsidR="006E703F" w:rsidRPr="00513A1A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13A1A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2976" w:type="dxa"/>
            <w:gridSpan w:val="3"/>
          </w:tcPr>
          <w:p w14:paraId="29EAEABD" w14:textId="77777777" w:rsidR="006E703F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2002869D" w14:textId="77777777" w:rsidTr="002203D3">
        <w:trPr>
          <w:trHeight w:val="4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14:paraId="6B6AB036" w14:textId="5377D66D" w:rsidR="005C3933" w:rsidRDefault="00885209" w:rsidP="005C3933">
            <w:pPr>
              <w:spacing w:line="240" w:lineRule="auto"/>
              <w:rPr>
                <w:rFonts w:ascii="Arial" w:hAnsi="Arial" w:cs="Arial"/>
                <w:b w:val="0"/>
                <w:bCs w:val="0"/>
                <w:szCs w:val="22"/>
              </w:rPr>
            </w:pPr>
            <w:r w:rsidRPr="00EF2F0E">
              <w:rPr>
                <w:rFonts w:ascii="Arial" w:hAnsi="Arial" w:cs="Arial"/>
                <w:szCs w:val="22"/>
              </w:rPr>
              <w:lastRenderedPageBreak/>
              <w:t xml:space="preserve">Evacuation Plan </w:t>
            </w:r>
          </w:p>
          <w:p w14:paraId="76F6F3E3" w14:textId="77777777" w:rsidR="00885209" w:rsidRPr="00EF2F0E" w:rsidRDefault="005C3933" w:rsidP="005C3933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can </w:t>
            </w:r>
            <w:r w:rsidR="00885209" w:rsidRPr="00EF2F0E">
              <w:rPr>
                <w:rFonts w:ascii="Arial" w:hAnsi="Arial" w:cs="Arial"/>
                <w:szCs w:val="22"/>
              </w:rPr>
              <w:t xml:space="preserve">include, </w:t>
            </w:r>
            <w:r w:rsidR="00885209">
              <w:rPr>
                <w:rFonts w:ascii="Arial" w:hAnsi="Arial" w:cs="Arial"/>
                <w:szCs w:val="22"/>
              </w:rPr>
              <w:t>but should not be limited to</w:t>
            </w:r>
            <w:r w:rsidR="00885209" w:rsidRPr="00EF2F0E">
              <w:rPr>
                <w:rFonts w:ascii="Arial" w:hAnsi="Arial" w:cs="Arial"/>
                <w:szCs w:val="22"/>
              </w:rPr>
              <w:t>, the following.</w:t>
            </w:r>
          </w:p>
          <w:p w14:paraId="7AF7376F" w14:textId="4B067C90" w:rsidR="00885209" w:rsidRPr="00C6765E" w:rsidRDefault="0036415F" w:rsidP="00885209">
            <w:pPr>
              <w:pStyle w:val="ListParagraph"/>
              <w:numPr>
                <w:ilvl w:val="0"/>
                <w:numId w:val="31"/>
              </w:numPr>
              <w:spacing w:before="120" w:line="240" w:lineRule="auto"/>
              <w:ind w:left="457" w:hanging="426"/>
              <w:contextualSpacing w:val="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An explanation </w:t>
            </w:r>
            <w:r w:rsidR="00885209" w:rsidRPr="00C6765E">
              <w:rPr>
                <w:rFonts w:ascii="Arial" w:hAnsi="Arial" w:cs="Arial"/>
                <w:b w:val="0"/>
                <w:szCs w:val="22"/>
              </w:rPr>
              <w:t xml:space="preserve">of the route by which paramedics will gain access to </w:t>
            </w:r>
            <w:r w:rsidR="00CF73DA">
              <w:rPr>
                <w:rFonts w:ascii="Arial" w:hAnsi="Arial" w:cs="Arial"/>
                <w:b w:val="0"/>
                <w:szCs w:val="22"/>
              </w:rPr>
              <w:t>each</w:t>
            </w:r>
            <w:r w:rsidR="00885209" w:rsidRPr="00C6765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F36B6D">
              <w:rPr>
                <w:rFonts w:ascii="Arial" w:hAnsi="Arial" w:cs="Arial"/>
                <w:b w:val="0"/>
                <w:szCs w:val="22"/>
              </w:rPr>
              <w:t>contest area</w:t>
            </w:r>
            <w:r w:rsidR="00885209" w:rsidRPr="00C6765E">
              <w:rPr>
                <w:rFonts w:ascii="Arial" w:hAnsi="Arial" w:cs="Arial"/>
                <w:b w:val="0"/>
                <w:szCs w:val="22"/>
              </w:rPr>
              <w:t xml:space="preserve"> and/or dressing rooms from the ambulance/street with a stretcher</w:t>
            </w:r>
            <w:r w:rsidR="00AB5B48">
              <w:rPr>
                <w:rFonts w:ascii="Arial" w:hAnsi="Arial" w:cs="Arial"/>
                <w:b w:val="0"/>
                <w:szCs w:val="22"/>
              </w:rPr>
              <w:t xml:space="preserve"> or patient</w:t>
            </w:r>
            <w:r w:rsidR="00885209" w:rsidRPr="00C6765E">
              <w:rPr>
                <w:rFonts w:ascii="Arial" w:hAnsi="Arial" w:cs="Arial"/>
                <w:b w:val="0"/>
                <w:szCs w:val="22"/>
              </w:rPr>
              <w:t xml:space="preserve"> trolley and medical equipment.</w:t>
            </w:r>
            <w:r w:rsidR="009F57BA">
              <w:rPr>
                <w:rFonts w:ascii="Arial" w:hAnsi="Arial" w:cs="Arial"/>
                <w:b w:val="0"/>
                <w:szCs w:val="22"/>
              </w:rPr>
              <w:t xml:space="preserve"> This should include</w:t>
            </w:r>
            <w:r w:rsidR="0031567F">
              <w:rPr>
                <w:rFonts w:ascii="Arial" w:hAnsi="Arial" w:cs="Arial"/>
                <w:b w:val="0"/>
                <w:szCs w:val="22"/>
              </w:rPr>
              <w:t xml:space="preserve"> reference points to</w:t>
            </w:r>
            <w:r w:rsidR="009F57BA">
              <w:rPr>
                <w:rFonts w:ascii="Arial" w:hAnsi="Arial" w:cs="Arial"/>
                <w:b w:val="0"/>
                <w:szCs w:val="22"/>
              </w:rPr>
              <w:t xml:space="preserve"> lift and stair</w:t>
            </w:r>
            <w:r w:rsidR="00A93534">
              <w:rPr>
                <w:rFonts w:ascii="Arial" w:hAnsi="Arial" w:cs="Arial"/>
                <w:b w:val="0"/>
                <w:szCs w:val="22"/>
              </w:rPr>
              <w:t>well</w:t>
            </w:r>
            <w:r w:rsidR="009F57BA">
              <w:rPr>
                <w:rFonts w:ascii="Arial" w:hAnsi="Arial" w:cs="Arial"/>
                <w:b w:val="0"/>
                <w:szCs w:val="22"/>
              </w:rPr>
              <w:t xml:space="preserve"> access</w:t>
            </w:r>
            <w:r w:rsidR="00323A68">
              <w:rPr>
                <w:rFonts w:ascii="Arial" w:hAnsi="Arial" w:cs="Arial"/>
                <w:b w:val="0"/>
                <w:szCs w:val="22"/>
              </w:rPr>
              <w:t xml:space="preserve"> for access to contest area</w:t>
            </w:r>
            <w:r w:rsidR="00AB5B48">
              <w:rPr>
                <w:rFonts w:ascii="Arial" w:hAnsi="Arial" w:cs="Arial"/>
                <w:b w:val="0"/>
                <w:szCs w:val="22"/>
              </w:rPr>
              <w:t>s</w:t>
            </w:r>
            <w:r w:rsidR="009F57BA">
              <w:rPr>
                <w:rFonts w:ascii="Arial" w:hAnsi="Arial" w:cs="Arial"/>
                <w:b w:val="0"/>
                <w:szCs w:val="22"/>
              </w:rPr>
              <w:t xml:space="preserve"> if </w:t>
            </w:r>
            <w:r w:rsidR="00AB5B48">
              <w:rPr>
                <w:rFonts w:ascii="Arial" w:hAnsi="Arial" w:cs="Arial"/>
                <w:b w:val="0"/>
                <w:szCs w:val="22"/>
              </w:rPr>
              <w:t>the event</w:t>
            </w:r>
            <w:r w:rsidR="009F57BA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gramStart"/>
            <w:r w:rsidR="009F57BA">
              <w:rPr>
                <w:rFonts w:ascii="Arial" w:hAnsi="Arial" w:cs="Arial"/>
                <w:b w:val="0"/>
                <w:szCs w:val="22"/>
              </w:rPr>
              <w:t>is located in</w:t>
            </w:r>
            <w:proofErr w:type="gramEnd"/>
            <w:r w:rsidR="009F57BA">
              <w:rPr>
                <w:rFonts w:ascii="Arial" w:hAnsi="Arial" w:cs="Arial"/>
                <w:b w:val="0"/>
                <w:szCs w:val="22"/>
              </w:rPr>
              <w:t xml:space="preserve"> a multi</w:t>
            </w:r>
            <w:r w:rsidR="00AB5B48">
              <w:rPr>
                <w:rFonts w:ascii="Arial" w:hAnsi="Arial" w:cs="Arial"/>
                <w:b w:val="0"/>
                <w:szCs w:val="22"/>
              </w:rPr>
              <w:t>-</w:t>
            </w:r>
            <w:r w:rsidR="009F57BA">
              <w:rPr>
                <w:rFonts w:ascii="Arial" w:hAnsi="Arial" w:cs="Arial"/>
                <w:b w:val="0"/>
                <w:szCs w:val="22"/>
              </w:rPr>
              <w:t>level building</w:t>
            </w:r>
            <w:r w:rsidR="00AB5B48">
              <w:rPr>
                <w:rFonts w:ascii="Arial" w:hAnsi="Arial" w:cs="Arial"/>
                <w:b w:val="0"/>
                <w:szCs w:val="22"/>
              </w:rPr>
              <w:t>,</w:t>
            </w:r>
            <w:r w:rsidR="0031567F">
              <w:rPr>
                <w:rFonts w:ascii="Arial" w:hAnsi="Arial" w:cs="Arial"/>
                <w:b w:val="0"/>
                <w:szCs w:val="22"/>
              </w:rPr>
              <w:t xml:space="preserve"> or if there are multiple blocks in the same building complex. </w:t>
            </w:r>
            <w:r w:rsidR="00B80D2D">
              <w:rPr>
                <w:rFonts w:ascii="Arial" w:hAnsi="Arial" w:cs="Arial"/>
                <w:b w:val="0"/>
                <w:szCs w:val="22"/>
              </w:rPr>
              <w:t xml:space="preserve">If </w:t>
            </w:r>
            <w:r w:rsidR="00AB5B48">
              <w:rPr>
                <w:rFonts w:ascii="Arial" w:hAnsi="Arial" w:cs="Arial"/>
                <w:b w:val="0"/>
                <w:szCs w:val="22"/>
              </w:rPr>
              <w:t>the event</w:t>
            </w:r>
            <w:r w:rsidR="00B80D2D">
              <w:rPr>
                <w:rFonts w:ascii="Arial" w:hAnsi="Arial" w:cs="Arial"/>
                <w:b w:val="0"/>
                <w:szCs w:val="22"/>
              </w:rPr>
              <w:t xml:space="preserve"> is located outdoors, please indicate close</w:t>
            </w:r>
            <w:r w:rsidR="00D610BC">
              <w:rPr>
                <w:rFonts w:ascii="Arial" w:hAnsi="Arial" w:cs="Arial"/>
                <w:b w:val="0"/>
                <w:szCs w:val="22"/>
              </w:rPr>
              <w:t>s</w:t>
            </w:r>
            <w:r w:rsidR="00B80D2D">
              <w:rPr>
                <w:rFonts w:ascii="Arial" w:hAnsi="Arial" w:cs="Arial"/>
                <w:b w:val="0"/>
                <w:szCs w:val="22"/>
              </w:rPr>
              <w:t>t road access</w:t>
            </w:r>
            <w:r w:rsidR="00D610BC">
              <w:rPr>
                <w:rFonts w:ascii="Arial" w:hAnsi="Arial" w:cs="Arial"/>
                <w:b w:val="0"/>
                <w:szCs w:val="22"/>
              </w:rPr>
              <w:t xml:space="preserve">. </w:t>
            </w:r>
          </w:p>
          <w:p w14:paraId="791693C8" w14:textId="77777777" w:rsidR="00885209" w:rsidRPr="00C6765E" w:rsidRDefault="00885209" w:rsidP="00885209">
            <w:pPr>
              <w:pStyle w:val="ListParagraph"/>
              <w:numPr>
                <w:ilvl w:val="0"/>
                <w:numId w:val="31"/>
              </w:numPr>
              <w:spacing w:before="120" w:line="240" w:lineRule="auto"/>
              <w:ind w:left="457" w:hanging="426"/>
              <w:contextualSpacing w:val="0"/>
              <w:rPr>
                <w:rFonts w:ascii="Arial" w:hAnsi="Arial" w:cs="Arial"/>
                <w:b w:val="0"/>
                <w:szCs w:val="22"/>
              </w:rPr>
            </w:pPr>
            <w:r w:rsidRPr="00C6765E">
              <w:rPr>
                <w:rFonts w:ascii="Arial" w:hAnsi="Arial" w:cs="Arial"/>
                <w:b w:val="0"/>
                <w:szCs w:val="22"/>
              </w:rPr>
              <w:t>Details on the how the evacuation route will be monitored throughout the contest to ensure it remains clear and accessible.</w:t>
            </w:r>
          </w:p>
          <w:p w14:paraId="4A7D56B7" w14:textId="0422EAA2" w:rsidR="006E703F" w:rsidRPr="00EF2F0E" w:rsidRDefault="00BD5CE2" w:rsidP="00885209">
            <w:pPr>
              <w:rPr>
                <w:rFonts w:ascii="Arial" w:hAnsi="Arial" w:cs="Arial"/>
                <w:szCs w:val="22"/>
              </w:rPr>
            </w:pPr>
            <w:r w:rsidRPr="00C6765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885209" w:rsidRPr="00C6765E">
              <w:rPr>
                <w:rFonts w:ascii="Arial" w:hAnsi="Arial" w:cs="Arial"/>
                <w:b w:val="0"/>
                <w:szCs w:val="22"/>
              </w:rPr>
              <w:t>(Attach a separate document if insufficient space or if providing a relevant venue evacuation plan.)</w:t>
            </w:r>
          </w:p>
        </w:tc>
        <w:tc>
          <w:tcPr>
            <w:tcW w:w="3974" w:type="dxa"/>
            <w:gridSpan w:val="5"/>
          </w:tcPr>
          <w:p w14:paraId="457476E8" w14:textId="77777777" w:rsidR="006E703F" w:rsidRPr="009924A0" w:rsidRDefault="006E703F" w:rsidP="007E37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4E87A680" w14:textId="77777777" w:rsidTr="0016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14:paraId="1BF2F0D5" w14:textId="3769F681" w:rsidR="006E703F" w:rsidRPr="00EF2F0E" w:rsidRDefault="006E703F" w:rsidP="007E37F4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EF2F0E">
              <w:rPr>
                <w:rFonts w:ascii="Arial" w:hAnsi="Arial" w:cs="Arial"/>
                <w:szCs w:val="22"/>
              </w:rPr>
              <w:t>Evacuation Route Diagram</w:t>
            </w:r>
          </w:p>
          <w:p w14:paraId="520DCCE8" w14:textId="2B4463CC" w:rsidR="006E703F" w:rsidRPr="00535F38" w:rsidRDefault="0036415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A</w:t>
            </w:r>
            <w:r w:rsidR="006E703F" w:rsidRPr="00535F38">
              <w:rPr>
                <w:rFonts w:ascii="Arial" w:hAnsi="Arial" w:cs="Arial"/>
                <w:b w:val="0"/>
                <w:szCs w:val="22"/>
              </w:rPr>
              <w:t xml:space="preserve"> diagram showing the injured contestant evacuation route</w:t>
            </w:r>
            <w:r>
              <w:rPr>
                <w:rFonts w:ascii="Arial" w:hAnsi="Arial" w:cs="Arial"/>
                <w:b w:val="0"/>
                <w:szCs w:val="22"/>
              </w:rPr>
              <w:t xml:space="preserve"> can be a useful reference for officials and venue staff at a registered event</w:t>
            </w:r>
            <w:r w:rsidR="006E703F" w:rsidRPr="00535F38">
              <w:rPr>
                <w:rFonts w:ascii="Arial" w:hAnsi="Arial" w:cs="Arial"/>
                <w:b w:val="0"/>
                <w:szCs w:val="22"/>
              </w:rPr>
              <w:t xml:space="preserve">.  </w:t>
            </w:r>
          </w:p>
          <w:p w14:paraId="0D8B4B5B" w14:textId="77777777" w:rsidR="00C9783A" w:rsidRDefault="00C9783A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</w:p>
          <w:p w14:paraId="50614CC4" w14:textId="6999D070" w:rsidR="006E703F" w:rsidRPr="00EF2F0E" w:rsidRDefault="0036415F" w:rsidP="007E37F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Promoters should </w:t>
            </w:r>
            <w:r w:rsidR="00F36B6D" w:rsidRPr="00F36B6D">
              <w:rPr>
                <w:rFonts w:ascii="Arial" w:hAnsi="Arial" w:cs="Arial"/>
                <w:szCs w:val="22"/>
              </w:rPr>
              <w:t>attach</w:t>
            </w:r>
            <w:r w:rsidRPr="00F36B6D">
              <w:rPr>
                <w:rFonts w:ascii="Arial" w:hAnsi="Arial" w:cs="Arial"/>
                <w:szCs w:val="22"/>
              </w:rPr>
              <w:t xml:space="preserve"> a diagram</w:t>
            </w:r>
            <w:r>
              <w:rPr>
                <w:rFonts w:ascii="Arial" w:hAnsi="Arial" w:cs="Arial"/>
                <w:b w:val="0"/>
                <w:szCs w:val="22"/>
              </w:rPr>
              <w:t xml:space="preserve"> to their Injured Contestant Evacuation Plan when </w:t>
            </w:r>
            <w:proofErr w:type="gramStart"/>
            <w:r>
              <w:rPr>
                <w:rFonts w:ascii="Arial" w:hAnsi="Arial" w:cs="Arial"/>
                <w:b w:val="0"/>
                <w:szCs w:val="22"/>
              </w:rPr>
              <w:t>submitting an application</w:t>
            </w:r>
            <w:proofErr w:type="gramEnd"/>
            <w:r>
              <w:rPr>
                <w:rFonts w:ascii="Arial" w:hAnsi="Arial" w:cs="Arial"/>
                <w:b w:val="0"/>
                <w:szCs w:val="22"/>
              </w:rPr>
              <w:t xml:space="preserve"> for registration of a</w:t>
            </w:r>
            <w:r w:rsidR="00AB5B48">
              <w:rPr>
                <w:rFonts w:ascii="Arial" w:hAnsi="Arial" w:cs="Arial"/>
                <w:b w:val="0"/>
                <w:szCs w:val="22"/>
              </w:rPr>
              <w:t xml:space="preserve"> registrable</w:t>
            </w:r>
            <w:r>
              <w:rPr>
                <w:rFonts w:ascii="Arial" w:hAnsi="Arial" w:cs="Arial"/>
                <w:b w:val="0"/>
                <w:szCs w:val="22"/>
              </w:rPr>
              <w:t xml:space="preserve"> event.</w:t>
            </w:r>
          </w:p>
        </w:tc>
        <w:tc>
          <w:tcPr>
            <w:tcW w:w="3974" w:type="dxa"/>
            <w:gridSpan w:val="5"/>
          </w:tcPr>
          <w:p w14:paraId="3FCAE813" w14:textId="77777777" w:rsidR="006E703F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635F7D1" w14:textId="77777777" w:rsidR="006E703F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3F7101BD" w14:textId="77777777" w:rsidR="006E703F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D5C9051" w14:textId="77777777" w:rsidR="006E703F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13195968" w14:textId="77777777" w:rsidR="006E703F" w:rsidRPr="009924A0" w:rsidRDefault="006E703F" w:rsidP="007E37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6E703F" w:rsidRPr="00631F67" w14:paraId="5DA608AA" w14:textId="77777777" w:rsidTr="00E01343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8"/>
          </w:tcPr>
          <w:p w14:paraId="450B4D6C" w14:textId="08415499" w:rsidR="006E703F" w:rsidRPr="00C6765E" w:rsidRDefault="006E703F" w:rsidP="007E37F4">
            <w:pPr>
              <w:keepLines/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C6765E">
              <w:rPr>
                <w:rFonts w:ascii="Arial" w:hAnsi="Arial" w:cs="Arial"/>
                <w:b w:val="0"/>
                <w:szCs w:val="22"/>
              </w:rPr>
              <w:t>I, the registered promoter who is holding the contest, certify that the information contained in this Injured Contestant Evacuation Plan</w:t>
            </w:r>
            <w:r w:rsidR="006B58A6">
              <w:rPr>
                <w:rFonts w:ascii="Arial" w:hAnsi="Arial" w:cs="Arial"/>
                <w:b w:val="0"/>
                <w:szCs w:val="22"/>
              </w:rPr>
              <w:t xml:space="preserve"> is</w:t>
            </w:r>
            <w:r w:rsidRPr="00C6765E">
              <w:rPr>
                <w:rFonts w:ascii="Arial" w:hAnsi="Arial" w:cs="Arial"/>
                <w:b w:val="0"/>
                <w:szCs w:val="22"/>
              </w:rPr>
              <w:t xml:space="preserve"> appropriate for the contest venue, and does not conflict with any evacuation plans or procedures that operate at the contest venue.</w:t>
            </w:r>
          </w:p>
        </w:tc>
      </w:tr>
      <w:tr w:rsidR="006E703F" w:rsidRPr="00631F67" w14:paraId="17EEAFD1" w14:textId="77777777" w:rsidTr="00E0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14:paraId="45A75932" w14:textId="77777777" w:rsidR="006E703F" w:rsidRPr="00316A9F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316A9F">
              <w:rPr>
                <w:rFonts w:ascii="Arial" w:hAnsi="Arial" w:cs="Arial"/>
                <w:szCs w:val="22"/>
              </w:rPr>
              <w:t>Promoter Name</w:t>
            </w:r>
          </w:p>
        </w:tc>
        <w:tc>
          <w:tcPr>
            <w:tcW w:w="7083" w:type="dxa"/>
            <w:gridSpan w:val="7"/>
          </w:tcPr>
          <w:p w14:paraId="40159B2C" w14:textId="77777777" w:rsidR="006E703F" w:rsidRPr="009924A0" w:rsidRDefault="006E703F" w:rsidP="007E37F4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E01343" w:rsidRPr="00631F67" w14:paraId="4ABC1895" w14:textId="77777777" w:rsidTr="00885209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14:paraId="3ADBADAF" w14:textId="77777777" w:rsidR="006E703F" w:rsidRPr="00316A9F" w:rsidRDefault="006E703F" w:rsidP="007E37F4">
            <w:pPr>
              <w:spacing w:line="240" w:lineRule="auto"/>
              <w:rPr>
                <w:rFonts w:ascii="Arial" w:hAnsi="Arial" w:cs="Arial"/>
                <w:b w:val="0"/>
                <w:szCs w:val="22"/>
              </w:rPr>
            </w:pPr>
            <w:r w:rsidRPr="00316A9F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3541" w:type="dxa"/>
            <w:gridSpan w:val="3"/>
          </w:tcPr>
          <w:p w14:paraId="18A2D45D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" w:type="dxa"/>
            <w:gridSpan w:val="2"/>
          </w:tcPr>
          <w:p w14:paraId="39B9B9B2" w14:textId="77777777" w:rsidR="006E703F" w:rsidRPr="00316A9F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316A9F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835" w:type="dxa"/>
            <w:gridSpan w:val="2"/>
          </w:tcPr>
          <w:p w14:paraId="2515A733" w14:textId="77777777" w:rsidR="006E703F" w:rsidRPr="009924A0" w:rsidRDefault="006E703F" w:rsidP="007E37F4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D07E9CA" w14:textId="77777777" w:rsidR="006E703F" w:rsidRDefault="006E703F" w:rsidP="00AE3905">
      <w:pPr>
        <w:pStyle w:val="Subtitle"/>
      </w:pPr>
    </w:p>
    <w:p w14:paraId="4C70FEDC" w14:textId="77777777" w:rsidR="00F36B6D" w:rsidRDefault="00F36B6D">
      <w:pPr>
        <w:spacing w:line="276" w:lineRule="auto"/>
      </w:pPr>
    </w:p>
    <w:p w14:paraId="3CEF6489" w14:textId="77777777" w:rsidR="00F36B6D" w:rsidRDefault="00F36B6D">
      <w:pPr>
        <w:spacing w:line="276" w:lineRule="auto"/>
      </w:pPr>
    </w:p>
    <w:p w14:paraId="1920EE1E" w14:textId="77777777" w:rsidR="00F36B6D" w:rsidRDefault="00F36B6D">
      <w:pPr>
        <w:spacing w:line="276" w:lineRule="auto"/>
      </w:pPr>
    </w:p>
    <w:p w14:paraId="1BA1CDAD" w14:textId="77777777" w:rsidR="00F36B6D" w:rsidRDefault="00F36B6D">
      <w:pPr>
        <w:spacing w:line="276" w:lineRule="auto"/>
      </w:pPr>
    </w:p>
    <w:p w14:paraId="3FC56D15" w14:textId="295C31AD" w:rsidR="00CE6351" w:rsidRDefault="00CE6351">
      <w:pPr>
        <w:spacing w:line="276" w:lineRule="auto"/>
        <w:rPr>
          <w:bCs/>
          <w:i/>
          <w:color w:val="323232" w:themeColor="accent1"/>
          <w:sz w:val="18"/>
          <w:szCs w:val="18"/>
        </w:rPr>
      </w:pPr>
      <w:r>
        <w:br w:type="page"/>
      </w:r>
    </w:p>
    <w:p w14:paraId="13F69B05" w14:textId="77777777" w:rsidR="00AE3905" w:rsidRDefault="00AE3905" w:rsidP="00AE3905">
      <w:pPr>
        <w:pStyle w:val="Caption"/>
      </w:pPr>
    </w:p>
    <w:p w14:paraId="76A5C0DE" w14:textId="77777777" w:rsidR="00CE6351" w:rsidRPr="00CE6351" w:rsidRDefault="00CE6351" w:rsidP="00CE6351"/>
    <w:p w14:paraId="4FE4EB60" w14:textId="77777777" w:rsidR="00B71D00" w:rsidRDefault="00B71D00" w:rsidP="00B71D00">
      <w:pPr>
        <w:pStyle w:val="bulletnumbers"/>
        <w:numPr>
          <w:ilvl w:val="0"/>
          <w:numId w:val="0"/>
        </w:numPr>
      </w:pPr>
    </w:p>
    <w:p w14:paraId="1C269CEA" w14:textId="77777777" w:rsidR="00A56436" w:rsidRDefault="006D2273" w:rsidP="00860B3E">
      <w:pPr>
        <w:spacing w:line="276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3FBAFD9" wp14:editId="0995E5E9">
            <wp:simplePos x="0" y="0"/>
            <wp:positionH relativeFrom="page">
              <wp:posOffset>1834</wp:posOffset>
            </wp:positionH>
            <wp:positionV relativeFrom="page">
              <wp:posOffset>0</wp:posOffset>
            </wp:positionV>
            <wp:extent cx="7628332" cy="1079039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32" cy="1079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5E8B16" w14:textId="77777777" w:rsidR="00B70B52" w:rsidRDefault="00B70B52">
      <w:pPr>
        <w:spacing w:line="276" w:lineRule="auto"/>
        <w:rPr>
          <w:rFonts w:eastAsia="TimesNewRomanPS-ItalicMT"/>
        </w:rPr>
      </w:pPr>
    </w:p>
    <w:p w14:paraId="160A88D0" w14:textId="77777777" w:rsidR="007903B1" w:rsidRDefault="007903B1">
      <w:pPr>
        <w:spacing w:line="276" w:lineRule="auto"/>
        <w:rPr>
          <w:rFonts w:eastAsia="TimesNewRomanPS-ItalicMT"/>
        </w:rPr>
      </w:pPr>
    </w:p>
    <w:p w14:paraId="2D2F416C" w14:textId="77777777" w:rsidR="007D5985" w:rsidRPr="003B2710" w:rsidRDefault="007D5985" w:rsidP="007D5985">
      <w:pPr>
        <w:rPr>
          <w:rFonts w:eastAsia="TimesNewRomanPS-ItalicMT"/>
        </w:rPr>
      </w:pPr>
    </w:p>
    <w:p w14:paraId="08ED8602" w14:textId="77777777" w:rsidR="00632F54" w:rsidRPr="00632F54" w:rsidRDefault="00496C0F" w:rsidP="00632F54">
      <w:pPr>
        <w:pStyle w:val="Heading2"/>
      </w:pPr>
      <w:bookmarkStart w:id="4" w:name="_Toc22034369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A1D976" wp14:editId="1A205817">
            <wp:simplePos x="0" y="0"/>
            <wp:positionH relativeFrom="margin">
              <wp:posOffset>5715</wp:posOffset>
            </wp:positionH>
            <wp:positionV relativeFrom="page">
              <wp:posOffset>7205980</wp:posOffset>
            </wp:positionV>
            <wp:extent cx="1413510" cy="72199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2420" wp14:editId="62D6BB30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5882" w14:textId="77777777" w:rsidR="00B26667" w:rsidRPr="000016B9" w:rsidRDefault="00B26667" w:rsidP="00B26667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Chief Minister, Treasury and Economic Development</w:t>
                            </w:r>
                          </w:p>
                          <w:p w14:paraId="320936AA" w14:textId="4D28E99C" w:rsidR="00B26667" w:rsidRPr="000016B9" w:rsidRDefault="00BA1E98" w:rsidP="00B26667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October</w:t>
                            </w:r>
                            <w:r w:rsidR="00B26667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B26667" w:rsidRPr="000016B9">
                              <w:rPr>
                                <w:color w:val="FFFFFF"/>
                              </w:rPr>
                              <w:t>201</w:t>
                            </w:r>
                            <w:r w:rsidR="00B26667">
                              <w:rPr>
                                <w:color w:val="FFFFFF"/>
                              </w:rPr>
                              <w:t>9</w:t>
                            </w:r>
                          </w:p>
                          <w:p w14:paraId="2682DD85" w14:textId="77777777" w:rsidR="00246AAC" w:rsidRPr="003D4DBC" w:rsidRDefault="00246AAC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02420" id="Text Box 7" o:spid="_x0000_s1028" type="#_x0000_t202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" filled="f" stroked="f">
                <v:textbox style="mso-fit-shape-to-text:t">
                  <w:txbxContent>
                    <w:p w14:paraId="030D5882" w14:textId="77777777" w:rsidR="00B26667" w:rsidRPr="000016B9" w:rsidRDefault="00B26667" w:rsidP="00B26667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Chief Minister, Treasury and Economic Development</w:t>
                      </w:r>
                    </w:p>
                    <w:p w14:paraId="320936AA" w14:textId="4D28E99C" w:rsidR="00B26667" w:rsidRPr="000016B9" w:rsidRDefault="00BA1E98" w:rsidP="00B26667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October</w:t>
                      </w:r>
                      <w:r w:rsidR="00B26667">
                        <w:rPr>
                          <w:color w:val="FFFFFF"/>
                        </w:rPr>
                        <w:t xml:space="preserve"> </w:t>
                      </w:r>
                      <w:r w:rsidR="00B26667" w:rsidRPr="000016B9">
                        <w:rPr>
                          <w:color w:val="FFFFFF"/>
                        </w:rPr>
                        <w:t>201</w:t>
                      </w:r>
                      <w:r w:rsidR="00B26667">
                        <w:rPr>
                          <w:color w:val="FFFFFF"/>
                        </w:rPr>
                        <w:t>9</w:t>
                      </w:r>
                    </w:p>
                    <w:p w14:paraId="2682DD85" w14:textId="77777777" w:rsidR="00246AAC" w:rsidRPr="003D4DBC" w:rsidRDefault="00246AAC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4"/>
      <w:r>
        <w:t xml:space="preserve"> </w:t>
      </w:r>
    </w:p>
    <w:sectPr w:rsidR="00632F54" w:rsidRPr="00632F54" w:rsidSect="005115E8">
      <w:headerReference w:type="default" r:id="rId16"/>
      <w:footerReference w:type="default" r:id="rId17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AE36" w14:textId="77777777" w:rsidR="005F6A53" w:rsidRDefault="005F6A53" w:rsidP="00665B9F">
      <w:pPr>
        <w:spacing w:after="0" w:line="240" w:lineRule="auto"/>
      </w:pPr>
      <w:r>
        <w:separator/>
      </w:r>
    </w:p>
  </w:endnote>
  <w:endnote w:type="continuationSeparator" w:id="0">
    <w:p w14:paraId="69A91D7D" w14:textId="77777777" w:rsidR="005F6A53" w:rsidRDefault="005F6A53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45E9" w14:textId="1748383D" w:rsidR="00246AAC" w:rsidRPr="000A6B63" w:rsidRDefault="00246AAC" w:rsidP="00731AE2">
    <w:pPr>
      <w:pStyle w:val="Intro"/>
      <w:tabs>
        <w:tab w:val="right" w:pos="8789"/>
        <w:tab w:val="right" w:pos="907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D2BAC" wp14:editId="06812EB1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28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/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1mYT6DcQWEVWprQ4f0qF7Ns6bfHVK66ohqeQx+OxnIzUJG8i4lXJyBKrvhi2YQQwA/&#10;DuvY2D5AwhjQMe7kdNsJP3pE4ePDdJYucu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"/>
          </w:pict>
        </mc:Fallback>
      </mc:AlternateContent>
    </w:r>
    <w:r w:rsidR="00034DB7">
      <w:rPr>
        <w:sz w:val="18"/>
        <w:szCs w:val="18"/>
      </w:rPr>
      <w:t>Evacuation Plan</w: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 w:rsidR="00EF63A6">
      <w:rPr>
        <w:noProof/>
        <w:sz w:val="20"/>
        <w:szCs w:val="20"/>
      </w:rPr>
      <w:t>1</w:t>
    </w:r>
    <w:r w:rsidRPr="00B0227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3619" w14:textId="77777777" w:rsidR="005F6A53" w:rsidRDefault="005F6A53" w:rsidP="00665B9F">
      <w:pPr>
        <w:spacing w:after="0" w:line="240" w:lineRule="auto"/>
      </w:pPr>
      <w:r>
        <w:separator/>
      </w:r>
    </w:p>
  </w:footnote>
  <w:footnote w:type="continuationSeparator" w:id="0">
    <w:p w14:paraId="5514CD68" w14:textId="77777777" w:rsidR="005F6A53" w:rsidRDefault="005F6A53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82C5" w14:textId="77777777"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 wp14:anchorId="11DD8B05" wp14:editId="7B2AE76D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4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052EC"/>
    <w:multiLevelType w:val="hybridMultilevel"/>
    <w:tmpl w:val="89E6A8B6"/>
    <w:lvl w:ilvl="0" w:tplc="CACEF27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15934"/>
    <w:multiLevelType w:val="hybridMultilevel"/>
    <w:tmpl w:val="C39843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8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7"/>
  </w:num>
  <w:num w:numId="5">
    <w:abstractNumId w:val="22"/>
  </w:num>
  <w:num w:numId="6">
    <w:abstractNumId w:val="15"/>
  </w:num>
  <w:num w:numId="7">
    <w:abstractNumId w:val="31"/>
  </w:num>
  <w:num w:numId="8">
    <w:abstractNumId w:val="20"/>
  </w:num>
  <w:num w:numId="9">
    <w:abstractNumId w:val="11"/>
  </w:num>
  <w:num w:numId="10">
    <w:abstractNumId w:val="23"/>
  </w:num>
  <w:num w:numId="11">
    <w:abstractNumId w:val="18"/>
  </w:num>
  <w:num w:numId="12">
    <w:abstractNumId w:val="28"/>
  </w:num>
  <w:num w:numId="13">
    <w:abstractNumId w:val="13"/>
  </w:num>
  <w:num w:numId="14">
    <w:abstractNumId w:val="19"/>
  </w:num>
  <w:num w:numId="15">
    <w:abstractNumId w:val="21"/>
  </w:num>
  <w:num w:numId="16">
    <w:abstractNumId w:val="12"/>
  </w:num>
  <w:num w:numId="17">
    <w:abstractNumId w:val="14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53"/>
    <w:rsid w:val="000016B9"/>
    <w:rsid w:val="000068D5"/>
    <w:rsid w:val="000244E1"/>
    <w:rsid w:val="00030790"/>
    <w:rsid w:val="00030CC1"/>
    <w:rsid w:val="00034546"/>
    <w:rsid w:val="00034DB7"/>
    <w:rsid w:val="00036B92"/>
    <w:rsid w:val="00037DA8"/>
    <w:rsid w:val="000419C1"/>
    <w:rsid w:val="00043B50"/>
    <w:rsid w:val="000446A5"/>
    <w:rsid w:val="0005196D"/>
    <w:rsid w:val="000650AF"/>
    <w:rsid w:val="00065CEA"/>
    <w:rsid w:val="00070067"/>
    <w:rsid w:val="0007453E"/>
    <w:rsid w:val="00076803"/>
    <w:rsid w:val="00081311"/>
    <w:rsid w:val="00082D29"/>
    <w:rsid w:val="00085264"/>
    <w:rsid w:val="00090A83"/>
    <w:rsid w:val="0009457D"/>
    <w:rsid w:val="000A2FFC"/>
    <w:rsid w:val="000A6B63"/>
    <w:rsid w:val="000B13CB"/>
    <w:rsid w:val="000C3F1E"/>
    <w:rsid w:val="000C6C34"/>
    <w:rsid w:val="000E2F52"/>
    <w:rsid w:val="000F5CCD"/>
    <w:rsid w:val="000F5D86"/>
    <w:rsid w:val="0011730E"/>
    <w:rsid w:val="0011798B"/>
    <w:rsid w:val="0015010B"/>
    <w:rsid w:val="00152EB7"/>
    <w:rsid w:val="0016080C"/>
    <w:rsid w:val="001623DE"/>
    <w:rsid w:val="001666FF"/>
    <w:rsid w:val="00185BAE"/>
    <w:rsid w:val="00186015"/>
    <w:rsid w:val="001912A2"/>
    <w:rsid w:val="001966FA"/>
    <w:rsid w:val="00197666"/>
    <w:rsid w:val="001A0139"/>
    <w:rsid w:val="001A0956"/>
    <w:rsid w:val="001C1FF2"/>
    <w:rsid w:val="001E5AAE"/>
    <w:rsid w:val="001E658E"/>
    <w:rsid w:val="001E7690"/>
    <w:rsid w:val="001E76BA"/>
    <w:rsid w:val="002009BA"/>
    <w:rsid w:val="00203525"/>
    <w:rsid w:val="00205759"/>
    <w:rsid w:val="00214A8E"/>
    <w:rsid w:val="00215465"/>
    <w:rsid w:val="002203D3"/>
    <w:rsid w:val="00246AAC"/>
    <w:rsid w:val="002479CE"/>
    <w:rsid w:val="002846D8"/>
    <w:rsid w:val="0029668D"/>
    <w:rsid w:val="002A0832"/>
    <w:rsid w:val="002A093C"/>
    <w:rsid w:val="002A5458"/>
    <w:rsid w:val="002C6B74"/>
    <w:rsid w:val="002D10F6"/>
    <w:rsid w:val="002D33BC"/>
    <w:rsid w:val="002D6623"/>
    <w:rsid w:val="002E7655"/>
    <w:rsid w:val="002F3300"/>
    <w:rsid w:val="003010B0"/>
    <w:rsid w:val="0031567F"/>
    <w:rsid w:val="003238CE"/>
    <w:rsid w:val="00323A68"/>
    <w:rsid w:val="003439ED"/>
    <w:rsid w:val="00354F6D"/>
    <w:rsid w:val="00357C69"/>
    <w:rsid w:val="003633F5"/>
    <w:rsid w:val="0036415F"/>
    <w:rsid w:val="0037232A"/>
    <w:rsid w:val="00376A58"/>
    <w:rsid w:val="003A641C"/>
    <w:rsid w:val="003B13F4"/>
    <w:rsid w:val="003D4DBC"/>
    <w:rsid w:val="00407037"/>
    <w:rsid w:val="00411A3D"/>
    <w:rsid w:val="004439BD"/>
    <w:rsid w:val="004502A1"/>
    <w:rsid w:val="00452B15"/>
    <w:rsid w:val="004563B4"/>
    <w:rsid w:val="00462960"/>
    <w:rsid w:val="00462EA4"/>
    <w:rsid w:val="00481CE3"/>
    <w:rsid w:val="00482E0B"/>
    <w:rsid w:val="004862AE"/>
    <w:rsid w:val="004879F7"/>
    <w:rsid w:val="004949C6"/>
    <w:rsid w:val="00496C0F"/>
    <w:rsid w:val="00496CD4"/>
    <w:rsid w:val="004A76AA"/>
    <w:rsid w:val="004B4981"/>
    <w:rsid w:val="004C10AE"/>
    <w:rsid w:val="004C1925"/>
    <w:rsid w:val="004E69B5"/>
    <w:rsid w:val="004F131E"/>
    <w:rsid w:val="004F3D98"/>
    <w:rsid w:val="004F5B70"/>
    <w:rsid w:val="004F74DA"/>
    <w:rsid w:val="004F7FAA"/>
    <w:rsid w:val="005014D9"/>
    <w:rsid w:val="00503E7E"/>
    <w:rsid w:val="005115E8"/>
    <w:rsid w:val="00512E77"/>
    <w:rsid w:val="00525151"/>
    <w:rsid w:val="00535F38"/>
    <w:rsid w:val="0053763A"/>
    <w:rsid w:val="005638F1"/>
    <w:rsid w:val="005654E8"/>
    <w:rsid w:val="00576D35"/>
    <w:rsid w:val="00577AA3"/>
    <w:rsid w:val="0058377A"/>
    <w:rsid w:val="00586AC8"/>
    <w:rsid w:val="005A60DB"/>
    <w:rsid w:val="005B369E"/>
    <w:rsid w:val="005C3933"/>
    <w:rsid w:val="005C54B5"/>
    <w:rsid w:val="005C72CC"/>
    <w:rsid w:val="005E384D"/>
    <w:rsid w:val="005E5305"/>
    <w:rsid w:val="005F6A53"/>
    <w:rsid w:val="006046FF"/>
    <w:rsid w:val="00622565"/>
    <w:rsid w:val="0063036E"/>
    <w:rsid w:val="00632F54"/>
    <w:rsid w:val="00633AF4"/>
    <w:rsid w:val="00635C80"/>
    <w:rsid w:val="006515F5"/>
    <w:rsid w:val="006610FF"/>
    <w:rsid w:val="00665B9F"/>
    <w:rsid w:val="00680C6F"/>
    <w:rsid w:val="00685229"/>
    <w:rsid w:val="006875BB"/>
    <w:rsid w:val="0069624A"/>
    <w:rsid w:val="006A2843"/>
    <w:rsid w:val="006A6360"/>
    <w:rsid w:val="006B58A6"/>
    <w:rsid w:val="006C1037"/>
    <w:rsid w:val="006D2273"/>
    <w:rsid w:val="006D5CDC"/>
    <w:rsid w:val="006E703F"/>
    <w:rsid w:val="006F7929"/>
    <w:rsid w:val="0072028F"/>
    <w:rsid w:val="0073089A"/>
    <w:rsid w:val="00731AE2"/>
    <w:rsid w:val="00752EAD"/>
    <w:rsid w:val="0076392F"/>
    <w:rsid w:val="007742C7"/>
    <w:rsid w:val="007903B1"/>
    <w:rsid w:val="0079069F"/>
    <w:rsid w:val="0079783F"/>
    <w:rsid w:val="007A4656"/>
    <w:rsid w:val="007A6A50"/>
    <w:rsid w:val="007D1FEC"/>
    <w:rsid w:val="007D26DC"/>
    <w:rsid w:val="007D5985"/>
    <w:rsid w:val="007E76A2"/>
    <w:rsid w:val="008047D5"/>
    <w:rsid w:val="00810221"/>
    <w:rsid w:val="00810457"/>
    <w:rsid w:val="00815AAF"/>
    <w:rsid w:val="00824FA6"/>
    <w:rsid w:val="008266EE"/>
    <w:rsid w:val="00826FDC"/>
    <w:rsid w:val="00832B4A"/>
    <w:rsid w:val="008459DC"/>
    <w:rsid w:val="00852F9E"/>
    <w:rsid w:val="008545F3"/>
    <w:rsid w:val="0086024E"/>
    <w:rsid w:val="00860B3E"/>
    <w:rsid w:val="008675EC"/>
    <w:rsid w:val="00875C35"/>
    <w:rsid w:val="00885209"/>
    <w:rsid w:val="00886A94"/>
    <w:rsid w:val="00887577"/>
    <w:rsid w:val="00891A3A"/>
    <w:rsid w:val="0089332C"/>
    <w:rsid w:val="008A2D11"/>
    <w:rsid w:val="008A593B"/>
    <w:rsid w:val="008D2D94"/>
    <w:rsid w:val="008D37D2"/>
    <w:rsid w:val="008E6747"/>
    <w:rsid w:val="00901CA3"/>
    <w:rsid w:val="0092592D"/>
    <w:rsid w:val="00936F16"/>
    <w:rsid w:val="00937B2B"/>
    <w:rsid w:val="00941A30"/>
    <w:rsid w:val="00947539"/>
    <w:rsid w:val="00953839"/>
    <w:rsid w:val="0096313F"/>
    <w:rsid w:val="00966ABA"/>
    <w:rsid w:val="00975520"/>
    <w:rsid w:val="009972DF"/>
    <w:rsid w:val="009B7419"/>
    <w:rsid w:val="009C0369"/>
    <w:rsid w:val="009E391E"/>
    <w:rsid w:val="009E4EC4"/>
    <w:rsid w:val="009F57BA"/>
    <w:rsid w:val="00A53F9C"/>
    <w:rsid w:val="00A541B9"/>
    <w:rsid w:val="00A56436"/>
    <w:rsid w:val="00A71462"/>
    <w:rsid w:val="00A7771C"/>
    <w:rsid w:val="00A80C2F"/>
    <w:rsid w:val="00A93534"/>
    <w:rsid w:val="00AA618D"/>
    <w:rsid w:val="00AA6E5F"/>
    <w:rsid w:val="00AB3779"/>
    <w:rsid w:val="00AB5B48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0B20"/>
    <w:rsid w:val="00AF112C"/>
    <w:rsid w:val="00AF4E7F"/>
    <w:rsid w:val="00B02277"/>
    <w:rsid w:val="00B23196"/>
    <w:rsid w:val="00B26667"/>
    <w:rsid w:val="00B40CCC"/>
    <w:rsid w:val="00B51C5D"/>
    <w:rsid w:val="00B525C2"/>
    <w:rsid w:val="00B52648"/>
    <w:rsid w:val="00B6508B"/>
    <w:rsid w:val="00B70B52"/>
    <w:rsid w:val="00B71D00"/>
    <w:rsid w:val="00B80D2D"/>
    <w:rsid w:val="00BA1E98"/>
    <w:rsid w:val="00BB3989"/>
    <w:rsid w:val="00BC21E9"/>
    <w:rsid w:val="00BC6211"/>
    <w:rsid w:val="00BD5CE2"/>
    <w:rsid w:val="00C140C2"/>
    <w:rsid w:val="00C17AE1"/>
    <w:rsid w:val="00C30FA2"/>
    <w:rsid w:val="00C348AF"/>
    <w:rsid w:val="00C34A60"/>
    <w:rsid w:val="00C34F4D"/>
    <w:rsid w:val="00C6765E"/>
    <w:rsid w:val="00C777B3"/>
    <w:rsid w:val="00C82173"/>
    <w:rsid w:val="00C837F2"/>
    <w:rsid w:val="00C85938"/>
    <w:rsid w:val="00C95C1F"/>
    <w:rsid w:val="00C973B7"/>
    <w:rsid w:val="00C9783A"/>
    <w:rsid w:val="00CB5B48"/>
    <w:rsid w:val="00CB7CEE"/>
    <w:rsid w:val="00CE5298"/>
    <w:rsid w:val="00CE6351"/>
    <w:rsid w:val="00CF5A26"/>
    <w:rsid w:val="00CF73DA"/>
    <w:rsid w:val="00D05E52"/>
    <w:rsid w:val="00D2026C"/>
    <w:rsid w:val="00D249CA"/>
    <w:rsid w:val="00D24F1A"/>
    <w:rsid w:val="00D35358"/>
    <w:rsid w:val="00D51B7A"/>
    <w:rsid w:val="00D5471F"/>
    <w:rsid w:val="00D610BC"/>
    <w:rsid w:val="00D63564"/>
    <w:rsid w:val="00D72E45"/>
    <w:rsid w:val="00D746DF"/>
    <w:rsid w:val="00D760F0"/>
    <w:rsid w:val="00D93479"/>
    <w:rsid w:val="00DB00F3"/>
    <w:rsid w:val="00DB04F9"/>
    <w:rsid w:val="00DB064A"/>
    <w:rsid w:val="00DB76EC"/>
    <w:rsid w:val="00DD1627"/>
    <w:rsid w:val="00DD35A4"/>
    <w:rsid w:val="00DD6496"/>
    <w:rsid w:val="00DD7FA7"/>
    <w:rsid w:val="00E01343"/>
    <w:rsid w:val="00E020B6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12EB"/>
    <w:rsid w:val="00E93F07"/>
    <w:rsid w:val="00EC7585"/>
    <w:rsid w:val="00ED71CD"/>
    <w:rsid w:val="00EF63A6"/>
    <w:rsid w:val="00F04053"/>
    <w:rsid w:val="00F05E53"/>
    <w:rsid w:val="00F11E01"/>
    <w:rsid w:val="00F141C9"/>
    <w:rsid w:val="00F15362"/>
    <w:rsid w:val="00F36B6D"/>
    <w:rsid w:val="00F43E6B"/>
    <w:rsid w:val="00F47ECA"/>
    <w:rsid w:val="00F5066C"/>
    <w:rsid w:val="00F53D3C"/>
    <w:rsid w:val="00F64BF4"/>
    <w:rsid w:val="00F65D04"/>
    <w:rsid w:val="00F66C68"/>
    <w:rsid w:val="00F700BD"/>
    <w:rsid w:val="00F81C48"/>
    <w:rsid w:val="00F826ED"/>
    <w:rsid w:val="00F875BD"/>
    <w:rsid w:val="00FB1226"/>
    <w:rsid w:val="00FB3938"/>
    <w:rsid w:val="00FC70CA"/>
    <w:rsid w:val="00FE0459"/>
    <w:rsid w:val="00FE3F2D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54C2D0"/>
  <w15:docId w15:val="{19FE4970-8926-4019-BBFF-82FABEA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table" w:customStyle="1" w:styleId="Style1">
    <w:name w:val="Style1"/>
    <w:basedOn w:val="TableNormal"/>
    <w:uiPriority w:val="99"/>
    <w:rsid w:val="006E70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4" w:space="0" w:color="0070C0"/>
        <w:insideV w:val="single" w:sz="4" w:space="0" w:color="0070C0"/>
      </w:tblBorders>
    </w:tblPr>
    <w:tblStylePr w:type="band1Horz">
      <w:tblPr/>
      <w:tcPr>
        <w:shd w:val="clear" w:color="auto" w:fill="DEEAF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63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F6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F6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act.gov.au/di/2019-21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rolledsport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y%20webster\AppData\Local\Packages\Microsoft.MicrosoftEdge_8wekyb3d8bbwe\TempState\Downloads\Publication-template-purple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8B9F4-ACED-42E7-9C6F-59C95F7D1C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56345B-B0FF-4AE4-A492-74CD2351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Publication-template-purple</Template>
  <TotalTime>0</TotalTime>
  <Pages>6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Webster, Eddy</dc:creator>
  <cp:lastModifiedBy>Connor, Tina</cp:lastModifiedBy>
  <cp:revision>2</cp:revision>
  <cp:lastPrinted>2016-09-21T00:45:00Z</cp:lastPrinted>
  <dcterms:created xsi:type="dcterms:W3CDTF">2019-10-15T01:19:00Z</dcterms:created>
  <dcterms:modified xsi:type="dcterms:W3CDTF">2019-10-15T01:19:00Z</dcterms:modified>
</cp:coreProperties>
</file>